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31b7affad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b434062db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8c278de4c4e8b" /><Relationship Type="http://schemas.openxmlformats.org/officeDocument/2006/relationships/numbering" Target="/word/numbering.xml" Id="R57a6a6418ea24e6b" /><Relationship Type="http://schemas.openxmlformats.org/officeDocument/2006/relationships/settings" Target="/word/settings.xml" Id="R7f8c2004ed9a4847" /><Relationship Type="http://schemas.openxmlformats.org/officeDocument/2006/relationships/image" Target="/word/media/d92d687d-9481-4740-ac54-50e6055b1c53.png" Id="R75bb434062db4211" /></Relationships>
</file>