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5885edc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557a217f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5cfb28424b7f" /><Relationship Type="http://schemas.openxmlformats.org/officeDocument/2006/relationships/numbering" Target="/word/numbering.xml" Id="Ra97178e50101473b" /><Relationship Type="http://schemas.openxmlformats.org/officeDocument/2006/relationships/settings" Target="/word/settings.xml" Id="R6cbe3e76ce2e4e50" /><Relationship Type="http://schemas.openxmlformats.org/officeDocument/2006/relationships/image" Target="/word/media/d05380fc-4f49-4902-95b6-c5c3a13aeb5d.png" Id="Rae2e557a217f4320" /></Relationships>
</file>