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44968aa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2458945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Ayabarrena,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90c87406b47e3" /><Relationship Type="http://schemas.openxmlformats.org/officeDocument/2006/relationships/numbering" Target="/word/numbering.xml" Id="R2190f18ded834803" /><Relationship Type="http://schemas.openxmlformats.org/officeDocument/2006/relationships/settings" Target="/word/settings.xml" Id="Rc0c1d8252fc44c32" /><Relationship Type="http://schemas.openxmlformats.org/officeDocument/2006/relationships/image" Target="/word/media/d2f405ea-b2b1-432b-8964-e14565c7aa0e.png" Id="Rcc8e2458945f41a8" /></Relationships>
</file>