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1216bc5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5f377e31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9741c66543f4" /><Relationship Type="http://schemas.openxmlformats.org/officeDocument/2006/relationships/numbering" Target="/word/numbering.xml" Id="R11038ad6bb704476" /><Relationship Type="http://schemas.openxmlformats.org/officeDocument/2006/relationships/settings" Target="/word/settings.xml" Id="R477d1f3b510d4525" /><Relationship Type="http://schemas.openxmlformats.org/officeDocument/2006/relationships/image" Target="/word/media/d577606b-11e5-4dd6-b92b-3dc6ae87afe6.png" Id="R37025f377e3142d5" /></Relationships>
</file>