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0b88c2fe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c174d7d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c56ab0a64b8d" /><Relationship Type="http://schemas.openxmlformats.org/officeDocument/2006/relationships/numbering" Target="/word/numbering.xml" Id="Re8ba3c635aeb4f50" /><Relationship Type="http://schemas.openxmlformats.org/officeDocument/2006/relationships/settings" Target="/word/settings.xml" Id="Re79e04f2fdd8435b" /><Relationship Type="http://schemas.openxmlformats.org/officeDocument/2006/relationships/image" Target="/word/media/1c84379a-b573-4400-aee8-340d99486df5.png" Id="R87bfc174d7d749ae" /></Relationships>
</file>