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10fe22d1344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413aede71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Barcelona,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974f12fd6468b" /><Relationship Type="http://schemas.openxmlformats.org/officeDocument/2006/relationships/numbering" Target="/word/numbering.xml" Id="Rf4c6ef4c70114224" /><Relationship Type="http://schemas.openxmlformats.org/officeDocument/2006/relationships/settings" Target="/word/settings.xml" Id="Ra010bef0ab6a45fa" /><Relationship Type="http://schemas.openxmlformats.org/officeDocument/2006/relationships/image" Target="/word/media/78d644c5-552a-4e24-bd6b-18973f209191.png" Id="Ra3b413aede714bb1" /></Relationships>
</file>