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9313de1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03a3a2b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f919db6a4d4f" /><Relationship Type="http://schemas.openxmlformats.org/officeDocument/2006/relationships/numbering" Target="/word/numbering.xml" Id="R071e5634aad0430d" /><Relationship Type="http://schemas.openxmlformats.org/officeDocument/2006/relationships/settings" Target="/word/settings.xml" Id="Rc1ade168f3e24849" /><Relationship Type="http://schemas.openxmlformats.org/officeDocument/2006/relationships/image" Target="/word/media/4e6ca647-8ab5-4f6a-bac3-9bb2a09b01f3.png" Id="Ra66c03a3a2bb4d2b" /></Relationships>
</file>