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4189bed12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dce4cd61f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041e39f34f77" /><Relationship Type="http://schemas.openxmlformats.org/officeDocument/2006/relationships/numbering" Target="/word/numbering.xml" Id="Re0fd546813d84244" /><Relationship Type="http://schemas.openxmlformats.org/officeDocument/2006/relationships/settings" Target="/word/settings.xml" Id="R5579cd3620e249c2" /><Relationship Type="http://schemas.openxmlformats.org/officeDocument/2006/relationships/image" Target="/word/media/8e6f4aac-fa37-446e-96ed-d914be24d6a2.png" Id="Re78dce4cd61f4907" /></Relationships>
</file>