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472f9bdf5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cbe68786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19163a0864f8c" /><Relationship Type="http://schemas.openxmlformats.org/officeDocument/2006/relationships/numbering" Target="/word/numbering.xml" Id="R83eb3df6369a4a2a" /><Relationship Type="http://schemas.openxmlformats.org/officeDocument/2006/relationships/settings" Target="/word/settings.xml" Id="Rb5f42f9daf6b408b" /><Relationship Type="http://schemas.openxmlformats.org/officeDocument/2006/relationships/image" Target="/word/media/a2f52eb2-3035-42f4-90e2-cbc62e9d37ca.png" Id="R9f39cbe687864170" /></Relationships>
</file>