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5a3547422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9bba3e98b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6814bcd9e4cb0" /><Relationship Type="http://schemas.openxmlformats.org/officeDocument/2006/relationships/numbering" Target="/word/numbering.xml" Id="Rcf95a5f3ac004f86" /><Relationship Type="http://schemas.openxmlformats.org/officeDocument/2006/relationships/settings" Target="/word/settings.xml" Id="R73efe9f6d68a4e3b" /><Relationship Type="http://schemas.openxmlformats.org/officeDocument/2006/relationships/image" Target="/word/media/eb40deae-88b1-425b-b717-c4a52c01153b.png" Id="R89a9bba3e98b4e49" /></Relationships>
</file>