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062bbfeae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8ed3527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Beniatjar,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f06f4d3064fdf" /><Relationship Type="http://schemas.openxmlformats.org/officeDocument/2006/relationships/numbering" Target="/word/numbering.xml" Id="R025e4a3e5ab64399" /><Relationship Type="http://schemas.openxmlformats.org/officeDocument/2006/relationships/settings" Target="/word/settings.xml" Id="Rc8709613252943b4" /><Relationship Type="http://schemas.openxmlformats.org/officeDocument/2006/relationships/image" Target="/word/media/cf012375-c864-4f05-8797-ac8232413e4e.png" Id="R59478ed3527c48ed" /></Relationships>
</file>