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f48aab2fa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cb905e659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cc9cda6e4362" /><Relationship Type="http://schemas.openxmlformats.org/officeDocument/2006/relationships/numbering" Target="/word/numbering.xml" Id="R8682bf84fc114596" /><Relationship Type="http://schemas.openxmlformats.org/officeDocument/2006/relationships/settings" Target="/word/settings.xml" Id="Re234746b225f41e7" /><Relationship Type="http://schemas.openxmlformats.org/officeDocument/2006/relationships/image" Target="/word/media/f974ad72-ca78-455c-a9b8-876caa9d9dee.png" Id="R6bbcb905e659400a" /></Relationships>
</file>