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a55bb455d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879c478ef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Berrueces,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c7e4b1e2f40dc" /><Relationship Type="http://schemas.openxmlformats.org/officeDocument/2006/relationships/numbering" Target="/word/numbering.xml" Id="Ra2e43eef43244cd5" /><Relationship Type="http://schemas.openxmlformats.org/officeDocument/2006/relationships/settings" Target="/word/settings.xml" Id="R1a0a3549f03349a1" /><Relationship Type="http://schemas.openxmlformats.org/officeDocument/2006/relationships/image" Target="/word/media/6027df53-97bc-4c6f-a807-556730ccff6c.png" Id="R52c879c478ef4b05" /></Relationships>
</file>