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290654a8e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088b51ff8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Bidebieta,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b446d6d524bd7" /><Relationship Type="http://schemas.openxmlformats.org/officeDocument/2006/relationships/numbering" Target="/word/numbering.xml" Id="R6901af550d884744" /><Relationship Type="http://schemas.openxmlformats.org/officeDocument/2006/relationships/settings" Target="/word/settings.xml" Id="R8631777ab3384983" /><Relationship Type="http://schemas.openxmlformats.org/officeDocument/2006/relationships/image" Target="/word/media/3a9457e9-1b75-4142-9808-6141554c9ef2.png" Id="Rf65088b51ff84eec" /></Relationships>
</file>