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09fed0210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d1863ce7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c3f29bdc5450d" /><Relationship Type="http://schemas.openxmlformats.org/officeDocument/2006/relationships/numbering" Target="/word/numbering.xml" Id="Ra2ffc8fca4254a6d" /><Relationship Type="http://schemas.openxmlformats.org/officeDocument/2006/relationships/settings" Target="/word/settings.xml" Id="Raca4cff5f9354a91" /><Relationship Type="http://schemas.openxmlformats.org/officeDocument/2006/relationships/image" Target="/word/media/0a83f8fe-8201-483c-b92e-64733af3d8bf.png" Id="Re54fd1863ce74358" /></Relationships>
</file>