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d862ef637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12bc7fbaf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a7c094e7b40eb" /><Relationship Type="http://schemas.openxmlformats.org/officeDocument/2006/relationships/numbering" Target="/word/numbering.xml" Id="Rf3aafeb556564e0d" /><Relationship Type="http://schemas.openxmlformats.org/officeDocument/2006/relationships/settings" Target="/word/settings.xml" Id="R42a7f09ee14e4c06" /><Relationship Type="http://schemas.openxmlformats.org/officeDocument/2006/relationships/image" Target="/word/media/ea936136-3db1-445c-97aa-1eb285566910.png" Id="R1f212bc7fbaf443f" /></Relationships>
</file>