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5b24a6c0a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b25ec23a9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f4c9b04bf40cc" /><Relationship Type="http://schemas.openxmlformats.org/officeDocument/2006/relationships/numbering" Target="/word/numbering.xml" Id="Ree86ed5962ce47c4" /><Relationship Type="http://schemas.openxmlformats.org/officeDocument/2006/relationships/settings" Target="/word/settings.xml" Id="Rc7509ed14f1c4d8e" /><Relationship Type="http://schemas.openxmlformats.org/officeDocument/2006/relationships/image" Target="/word/media/e447d912-e558-4042-8288-8dbdcebdc657.png" Id="Rd60b25ec23a94076" /></Relationships>
</file>