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78bf6898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85adaa8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06704c3de4a62" /><Relationship Type="http://schemas.openxmlformats.org/officeDocument/2006/relationships/numbering" Target="/word/numbering.xml" Id="R5c42a262b79e49a3" /><Relationship Type="http://schemas.openxmlformats.org/officeDocument/2006/relationships/settings" Target="/word/settings.xml" Id="R85df3ac075bc470d" /><Relationship Type="http://schemas.openxmlformats.org/officeDocument/2006/relationships/image" Target="/word/media/6f25e4d2-896d-4274-adab-a57e6d611ea4.png" Id="Re91785adaa814498" /></Relationships>
</file>