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9050dade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50c9ccbc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77439eecb4965" /><Relationship Type="http://schemas.openxmlformats.org/officeDocument/2006/relationships/numbering" Target="/word/numbering.xml" Id="Rc62512a7bf99491b" /><Relationship Type="http://schemas.openxmlformats.org/officeDocument/2006/relationships/settings" Target="/word/settings.xml" Id="R6e66cb70e3014dee" /><Relationship Type="http://schemas.openxmlformats.org/officeDocument/2006/relationships/image" Target="/word/media/d0ff4c66-b1e5-4c08-98be-42a600255d42.png" Id="R65cf50c9ccbc4685" /></Relationships>
</file>