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b7051bce446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a0f2bd6de040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Bujaraloz,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61409ad2134719" /><Relationship Type="http://schemas.openxmlformats.org/officeDocument/2006/relationships/numbering" Target="/word/numbering.xml" Id="Raba1a3ed59454979" /><Relationship Type="http://schemas.openxmlformats.org/officeDocument/2006/relationships/settings" Target="/word/settings.xml" Id="Rf85c1dd6244e4e35" /><Relationship Type="http://schemas.openxmlformats.org/officeDocument/2006/relationships/image" Target="/word/media/786a6938-9544-4dd3-a1cb-452d8895b3da.png" Id="R63a0f2bd6de04024" /></Relationships>
</file>