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5f10ff80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39d62a2a7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1deff85b34025" /><Relationship Type="http://schemas.openxmlformats.org/officeDocument/2006/relationships/numbering" Target="/word/numbering.xml" Id="R56b9f66025da4f51" /><Relationship Type="http://schemas.openxmlformats.org/officeDocument/2006/relationships/settings" Target="/word/settings.xml" Id="Ra5e04a73568b4ca3" /><Relationship Type="http://schemas.openxmlformats.org/officeDocument/2006/relationships/image" Target="/word/media/888278f5-48de-4003-b738-c701b245d6bc.png" Id="R73f39d62a2a742cd" /></Relationships>
</file>