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47e17f34f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b40feaf72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 Bassa,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f23e4dea449f" /><Relationship Type="http://schemas.openxmlformats.org/officeDocument/2006/relationships/numbering" Target="/word/numbering.xml" Id="R98860a109a5a42fa" /><Relationship Type="http://schemas.openxmlformats.org/officeDocument/2006/relationships/settings" Target="/word/settings.xml" Id="Rb7fb2f6d4752449d" /><Relationship Type="http://schemas.openxmlformats.org/officeDocument/2006/relationships/image" Target="/word/media/384466ed-db04-44d7-b020-9beb447faef8.png" Id="Rd7cb40feaf724e11" /></Relationships>
</file>