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bcc6e4f4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07d0a82f5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d'Or,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fbcbc10e74437" /><Relationship Type="http://schemas.openxmlformats.org/officeDocument/2006/relationships/numbering" Target="/word/numbering.xml" Id="R0588a3855e354692" /><Relationship Type="http://schemas.openxmlformats.org/officeDocument/2006/relationships/settings" Target="/word/settings.xml" Id="R4e16aaf8038e4d07" /><Relationship Type="http://schemas.openxmlformats.org/officeDocument/2006/relationships/image" Target="/word/media/602b468a-aa43-45c6-bdfb-26adfe3378be.png" Id="R32907d0a82f540f8" /></Relationships>
</file>