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e6dd062cf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029800a78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Cala'n Bosch,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b1aa70d164de9" /><Relationship Type="http://schemas.openxmlformats.org/officeDocument/2006/relationships/numbering" Target="/word/numbering.xml" Id="R110d73f819994f38" /><Relationship Type="http://schemas.openxmlformats.org/officeDocument/2006/relationships/settings" Target="/word/settings.xml" Id="Rf15e626dc3894087" /><Relationship Type="http://schemas.openxmlformats.org/officeDocument/2006/relationships/image" Target="/word/media/34fb6607-29bd-4777-96cf-5793100e15e5.png" Id="Rba0029800a78470a" /></Relationships>
</file>