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a3b08a1ae145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07f6650e604e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Calbor,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d2f3ef1a1c4d80" /><Relationship Type="http://schemas.openxmlformats.org/officeDocument/2006/relationships/numbering" Target="/word/numbering.xml" Id="R920a1330c925446c" /><Relationship Type="http://schemas.openxmlformats.org/officeDocument/2006/relationships/settings" Target="/word/settings.xml" Id="Rd22a8b52fcd54567" /><Relationship Type="http://schemas.openxmlformats.org/officeDocument/2006/relationships/image" Target="/word/media/ed143e1b-827e-47e3-a5d7-8b2311f08eaf.png" Id="Rb007f6650e604e0a" /></Relationships>
</file>