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9e2d60ced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dc17f325e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Calderuela,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1e1bbf42345f2" /><Relationship Type="http://schemas.openxmlformats.org/officeDocument/2006/relationships/numbering" Target="/word/numbering.xml" Id="R9b8e1cd272844870" /><Relationship Type="http://schemas.openxmlformats.org/officeDocument/2006/relationships/settings" Target="/word/settings.xml" Id="R817bfb73fadc4fb0" /><Relationship Type="http://schemas.openxmlformats.org/officeDocument/2006/relationships/image" Target="/word/media/a1c3f7e9-7f1c-4c1b-8a2e-30dd56dd3291.png" Id="R46cdc17f325e4adf" /></Relationships>
</file>