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b57187a87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5bd410b2f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Caleta de Velez,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7797e1ad1404d" /><Relationship Type="http://schemas.openxmlformats.org/officeDocument/2006/relationships/numbering" Target="/word/numbering.xml" Id="R9bc6462d95664e49" /><Relationship Type="http://schemas.openxmlformats.org/officeDocument/2006/relationships/settings" Target="/word/settings.xml" Id="R2a2bcbde62ae4325" /><Relationship Type="http://schemas.openxmlformats.org/officeDocument/2006/relationships/image" Target="/word/media/4165089a-09e1-48b3-b942-8c01ee2ef18e.png" Id="R1285bd410b2f418e" /></Relationships>
</file>