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6debd890c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8bdb70fc4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7f2858360450e" /><Relationship Type="http://schemas.openxmlformats.org/officeDocument/2006/relationships/numbering" Target="/word/numbering.xml" Id="R4a0d083afeec452f" /><Relationship Type="http://schemas.openxmlformats.org/officeDocument/2006/relationships/settings" Target="/word/settings.xml" Id="R4bfc4c538d90493e" /><Relationship Type="http://schemas.openxmlformats.org/officeDocument/2006/relationships/image" Target="/word/media/6a576f17-95d4-4817-a54c-a2029dfb229e.png" Id="Rf558bdb70fc44e13" /></Relationships>
</file>