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2432a57c7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7ee850bca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Cameixa,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73df9e45a4352" /><Relationship Type="http://schemas.openxmlformats.org/officeDocument/2006/relationships/numbering" Target="/word/numbering.xml" Id="Rf784d4252d9849e5" /><Relationship Type="http://schemas.openxmlformats.org/officeDocument/2006/relationships/settings" Target="/word/settings.xml" Id="R54e3fc1a9c2d40a9" /><Relationship Type="http://schemas.openxmlformats.org/officeDocument/2006/relationships/image" Target="/word/media/1622a0ad-15dd-4de6-b874-12744d5fc61f.png" Id="R2d67ee850bca40fb" /></Relationships>
</file>