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753d98dd884a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f9c673be1748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Camuno,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41aaf12bb743e6" /><Relationship Type="http://schemas.openxmlformats.org/officeDocument/2006/relationships/numbering" Target="/word/numbering.xml" Id="R032755656706437e" /><Relationship Type="http://schemas.openxmlformats.org/officeDocument/2006/relationships/settings" Target="/word/settings.xml" Id="R877a5e9cbace470e" /><Relationship Type="http://schemas.openxmlformats.org/officeDocument/2006/relationships/image" Target="/word/media/7ff44391-76ed-4f3d-8ba7-a9f119c9105a.png" Id="R7af9c673be17483d" /></Relationships>
</file>