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2a49224f2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71052d0ef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del Rabadan,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5920281cf41ea" /><Relationship Type="http://schemas.openxmlformats.org/officeDocument/2006/relationships/numbering" Target="/word/numbering.xml" Id="R6f1723c881ad46a5" /><Relationship Type="http://schemas.openxmlformats.org/officeDocument/2006/relationships/settings" Target="/word/settings.xml" Id="R36c564a5a4ec4ee6" /><Relationship Type="http://schemas.openxmlformats.org/officeDocument/2006/relationships/image" Target="/word/media/75d18f09-cab4-4130-92bb-ddb77b91e028.png" Id="R0e471052d0ef4f36" /></Relationships>
</file>