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f9d30b179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3dff35aeb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Canamaque,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927f7ee4b4633" /><Relationship Type="http://schemas.openxmlformats.org/officeDocument/2006/relationships/numbering" Target="/word/numbering.xml" Id="R926e8929a2494270" /><Relationship Type="http://schemas.openxmlformats.org/officeDocument/2006/relationships/settings" Target="/word/settings.xml" Id="Rc92caacdbaee4425" /><Relationship Type="http://schemas.openxmlformats.org/officeDocument/2006/relationships/image" Target="/word/media/e0f1370a-8344-4de2-8895-4239c3e6e4a7.png" Id="Rd843dff35aeb4892" /></Relationships>
</file>