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5e2a1789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75b7213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Canicouva,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9199630342a7" /><Relationship Type="http://schemas.openxmlformats.org/officeDocument/2006/relationships/numbering" Target="/word/numbering.xml" Id="Rdeb1af063d544789" /><Relationship Type="http://schemas.openxmlformats.org/officeDocument/2006/relationships/settings" Target="/word/settings.xml" Id="Rda94938c53a648e4" /><Relationship Type="http://schemas.openxmlformats.org/officeDocument/2006/relationships/image" Target="/word/media/2569e6cb-0e2c-4591-8e43-59cfa4a7a51d.png" Id="R9fa675b721354df7" /></Relationships>
</file>