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dc44de670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31be7638d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46c179d8343bb" /><Relationship Type="http://schemas.openxmlformats.org/officeDocument/2006/relationships/numbering" Target="/word/numbering.xml" Id="R4615eec2ce474c2b" /><Relationship Type="http://schemas.openxmlformats.org/officeDocument/2006/relationships/settings" Target="/word/settings.xml" Id="Rd555a59cc00c4c14" /><Relationship Type="http://schemas.openxmlformats.org/officeDocument/2006/relationships/image" Target="/word/media/9d0f47e4-b01b-419b-9299-2af08ee78a75.png" Id="R70a31be7638d4bac" /></Relationships>
</file>