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0b06f0895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88a1060de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Capsec,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08709fcf44843" /><Relationship Type="http://schemas.openxmlformats.org/officeDocument/2006/relationships/numbering" Target="/word/numbering.xml" Id="Ra7a74bfd5c774a2e" /><Relationship Type="http://schemas.openxmlformats.org/officeDocument/2006/relationships/settings" Target="/word/settings.xml" Id="R636f9a2a95ac4d07" /><Relationship Type="http://schemas.openxmlformats.org/officeDocument/2006/relationships/image" Target="/word/media/246a0073-01da-4a59-801d-8e1a1294d937.png" Id="R17488a1060de4b3a" /></Relationships>
</file>