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0261a30c1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6671df3f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Carabanchel 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bdfdc2a54049" /><Relationship Type="http://schemas.openxmlformats.org/officeDocument/2006/relationships/numbering" Target="/word/numbering.xml" Id="R70617567c02247a3" /><Relationship Type="http://schemas.openxmlformats.org/officeDocument/2006/relationships/settings" Target="/word/settings.xml" Id="R22dc5926822a4123" /><Relationship Type="http://schemas.openxmlformats.org/officeDocument/2006/relationships/image" Target="/word/media/d871f97f-9a10-4e86-afb4-e4fb6d45969b.png" Id="R0556671df3f84e5c" /></Relationships>
</file>