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4a1bf2bd0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90da85650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Carballedo,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3c25ca3e74a87" /><Relationship Type="http://schemas.openxmlformats.org/officeDocument/2006/relationships/numbering" Target="/word/numbering.xml" Id="R298750cf39aa4bdc" /><Relationship Type="http://schemas.openxmlformats.org/officeDocument/2006/relationships/settings" Target="/word/settings.xml" Id="Radfdff2fb01c4ec3" /><Relationship Type="http://schemas.openxmlformats.org/officeDocument/2006/relationships/image" Target="/word/media/b083e8a0-3981-4d85-993c-3a8113b4a8dd.png" Id="R34090da85650496e" /></Relationships>
</file>