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ca40a69a5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9cc3d2dd1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a0e52998849de" /><Relationship Type="http://schemas.openxmlformats.org/officeDocument/2006/relationships/numbering" Target="/word/numbering.xml" Id="Rc858359089814f8d" /><Relationship Type="http://schemas.openxmlformats.org/officeDocument/2006/relationships/settings" Target="/word/settings.xml" Id="R4a6723bc30b54f0f" /><Relationship Type="http://schemas.openxmlformats.org/officeDocument/2006/relationships/image" Target="/word/media/cce89db4-e668-4281-9b81-2e5fc03fb9d1.png" Id="R4539cc3d2dd14995" /></Relationships>
</file>