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84a2a91a6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0b8635eb3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89eced0464f5c" /><Relationship Type="http://schemas.openxmlformats.org/officeDocument/2006/relationships/numbering" Target="/word/numbering.xml" Id="R97e9351d223f478c" /><Relationship Type="http://schemas.openxmlformats.org/officeDocument/2006/relationships/settings" Target="/word/settings.xml" Id="Rc15fced542d04628" /><Relationship Type="http://schemas.openxmlformats.org/officeDocument/2006/relationships/image" Target="/word/media/abe95bf1-cd16-4511-bd8e-f018c7b0891b.png" Id="R80a0b8635eb34cb2" /></Relationships>
</file>