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be7a79f19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c994d1858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Casas de Madrona,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b7982ff614c6f" /><Relationship Type="http://schemas.openxmlformats.org/officeDocument/2006/relationships/numbering" Target="/word/numbering.xml" Id="R6855e79b94c64563" /><Relationship Type="http://schemas.openxmlformats.org/officeDocument/2006/relationships/settings" Target="/word/settings.xml" Id="R19a26998c9ce49f5" /><Relationship Type="http://schemas.openxmlformats.org/officeDocument/2006/relationships/image" Target="/word/media/1b8beac3-2917-47f4-ae94-e01ca35a80a5.png" Id="R2b5c994d18584382" /></Relationships>
</file>