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9bf2fb017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8bbfea04d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Casas Devesa,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fdaaa08c64d5e" /><Relationship Type="http://schemas.openxmlformats.org/officeDocument/2006/relationships/numbering" Target="/word/numbering.xml" Id="R3f31010bc1004034" /><Relationship Type="http://schemas.openxmlformats.org/officeDocument/2006/relationships/settings" Target="/word/settings.xml" Id="R432f7a71b13c4b44" /><Relationship Type="http://schemas.openxmlformats.org/officeDocument/2006/relationships/image" Target="/word/media/ab6ad049-865c-4a71-b9e5-4040a292ed49.png" Id="R1a18bbfea04d4f4a" /></Relationships>
</file>