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d5c392d77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d991dc8d4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Caserio Canada,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46016b31d4872" /><Relationship Type="http://schemas.openxmlformats.org/officeDocument/2006/relationships/numbering" Target="/word/numbering.xml" Id="R092a53d82c444f38" /><Relationship Type="http://schemas.openxmlformats.org/officeDocument/2006/relationships/settings" Target="/word/settings.xml" Id="Rf4b8426dafd9409c" /><Relationship Type="http://schemas.openxmlformats.org/officeDocument/2006/relationships/image" Target="/word/media/39df1214-34a5-42ed-b8d6-5e662c790267.png" Id="R206d991dc8d4404c" /></Relationships>
</file>