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6bb4657d2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7e428bde5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Hospicio,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63f0156e54477" /><Relationship Type="http://schemas.openxmlformats.org/officeDocument/2006/relationships/numbering" Target="/word/numbering.xml" Id="R5b348cf695ac4221" /><Relationship Type="http://schemas.openxmlformats.org/officeDocument/2006/relationships/settings" Target="/word/settings.xml" Id="R56b17153083c4a09" /><Relationship Type="http://schemas.openxmlformats.org/officeDocument/2006/relationships/image" Target="/word/media/8856517e-04da-4df9-91e0-bb2c7995ce08.png" Id="R0ba7e428bde54b65" /></Relationships>
</file>