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be9a74b28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2a1e2821f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50400c9764231" /><Relationship Type="http://schemas.openxmlformats.org/officeDocument/2006/relationships/numbering" Target="/word/numbering.xml" Id="Rf69492cfdc05492a" /><Relationship Type="http://schemas.openxmlformats.org/officeDocument/2006/relationships/settings" Target="/word/settings.xml" Id="Rbb1a10c644754cfd" /><Relationship Type="http://schemas.openxmlformats.org/officeDocument/2006/relationships/image" Target="/word/media/57f7edc2-445c-429a-af73-34f2a6709b79.png" Id="Rc322a1e2821f41ba" /></Relationships>
</file>