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2f205864b447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26696ba77642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Castellciutat,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d86857ed194af4" /><Relationship Type="http://schemas.openxmlformats.org/officeDocument/2006/relationships/numbering" Target="/word/numbering.xml" Id="Rabf101bf72434b50" /><Relationship Type="http://schemas.openxmlformats.org/officeDocument/2006/relationships/settings" Target="/word/settings.xml" Id="R49b51008aedc4c9d" /><Relationship Type="http://schemas.openxmlformats.org/officeDocument/2006/relationships/image" Target="/word/media/6d2c4ae6-e3e7-4987-9513-942330d3a1b0.png" Id="R7126696ba776428d" /></Relationships>
</file>