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13e002ec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610284c1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18c8a1e44ccf" /><Relationship Type="http://schemas.openxmlformats.org/officeDocument/2006/relationships/numbering" Target="/word/numbering.xml" Id="Rd5508e91761d48fc" /><Relationship Type="http://schemas.openxmlformats.org/officeDocument/2006/relationships/settings" Target="/word/settings.xml" Id="Rf3b01f906a854c15" /><Relationship Type="http://schemas.openxmlformats.org/officeDocument/2006/relationships/image" Target="/word/media/4f6fddb4-3998-4ce3-b024-21a93a98b2fc.png" Id="R2e6610284c144bbc" /></Relationships>
</file>