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5c88ff729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0af0f4aca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12fe7969945c4" /><Relationship Type="http://schemas.openxmlformats.org/officeDocument/2006/relationships/numbering" Target="/word/numbering.xml" Id="R0ab1d6d99e8d440c" /><Relationship Type="http://schemas.openxmlformats.org/officeDocument/2006/relationships/settings" Target="/word/settings.xml" Id="Rd1478bb5b6d34b45" /><Relationship Type="http://schemas.openxmlformats.org/officeDocument/2006/relationships/image" Target="/word/media/2692c19d-4172-4dea-bfb3-12d75b94425a.png" Id="Re850af0f4aca4fe9" /></Relationships>
</file>