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98ade640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012238f7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Celtigos,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39f420b546e1" /><Relationship Type="http://schemas.openxmlformats.org/officeDocument/2006/relationships/numbering" Target="/word/numbering.xml" Id="R47edda3b76a74eac" /><Relationship Type="http://schemas.openxmlformats.org/officeDocument/2006/relationships/settings" Target="/word/settings.xml" Id="Ra4149bcf18cd46c6" /><Relationship Type="http://schemas.openxmlformats.org/officeDocument/2006/relationships/image" Target="/word/media/a8fd080d-5b57-4e64-bf19-5ad3cfa54405.png" Id="Rc96e012238f74da0" /></Relationships>
</file>