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0fb7f8d58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c61336598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Cenarbe,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f1dec2b914b9b" /><Relationship Type="http://schemas.openxmlformats.org/officeDocument/2006/relationships/numbering" Target="/word/numbering.xml" Id="R34bcbf861ac74e67" /><Relationship Type="http://schemas.openxmlformats.org/officeDocument/2006/relationships/settings" Target="/word/settings.xml" Id="R27aa9750255d44cf" /><Relationship Type="http://schemas.openxmlformats.org/officeDocument/2006/relationships/image" Target="/word/media/e58e2f32-76d6-49c7-928e-42f459299659.png" Id="R36ec613365984d05" /></Relationships>
</file>