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046786d53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e089edab8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Cervera del Maestre,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93e448ef24165" /><Relationship Type="http://schemas.openxmlformats.org/officeDocument/2006/relationships/numbering" Target="/word/numbering.xml" Id="R127619e317694780" /><Relationship Type="http://schemas.openxmlformats.org/officeDocument/2006/relationships/settings" Target="/word/settings.xml" Id="R157be8ae3f8a4bb7" /><Relationship Type="http://schemas.openxmlformats.org/officeDocument/2006/relationships/image" Target="/word/media/b6170d36-6893-494d-a824-d195b55bf198.png" Id="R613e089edab84ed7" /></Relationships>
</file>